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B4" w:rsidRPr="00F5221F" w:rsidRDefault="00570670" w:rsidP="000623E7">
      <w:pPr>
        <w:pStyle w:val="10"/>
        <w:ind w:firstLine="709"/>
        <w:jc w:val="center"/>
        <w:rPr>
          <w:b/>
          <w:sz w:val="26"/>
          <w:szCs w:val="26"/>
        </w:rPr>
      </w:pPr>
      <w:bookmarkStart w:id="0" w:name="_Ref55337964"/>
      <w:r w:rsidRPr="001F63E9">
        <w:rPr>
          <w:b/>
          <w:sz w:val="26"/>
          <w:szCs w:val="26"/>
        </w:rPr>
        <w:t xml:space="preserve">Извещение </w:t>
      </w:r>
      <w:r w:rsidR="006927B4" w:rsidRPr="0029426B">
        <w:rPr>
          <w:b/>
          <w:sz w:val="26"/>
          <w:szCs w:val="26"/>
        </w:rPr>
        <w:t>о проведении открытого запроса</w:t>
      </w:r>
      <w:r w:rsidR="006927B4" w:rsidRPr="00F5221F">
        <w:rPr>
          <w:b/>
          <w:sz w:val="26"/>
          <w:szCs w:val="26"/>
        </w:rPr>
        <w:t xml:space="preserve"> </w:t>
      </w:r>
      <w:r w:rsidR="006927B4" w:rsidRPr="00CE0F7B">
        <w:rPr>
          <w:b/>
          <w:sz w:val="26"/>
          <w:szCs w:val="26"/>
        </w:rPr>
        <w:t>предложений</w:t>
      </w:r>
      <w:r w:rsidR="00CE0F7B" w:rsidRPr="00CE0F7B">
        <w:rPr>
          <w:b/>
          <w:sz w:val="26"/>
          <w:szCs w:val="26"/>
        </w:rPr>
        <w:t xml:space="preserve"> </w:t>
      </w:r>
    </w:p>
    <w:p w:rsidR="006927B4" w:rsidRPr="00931CD0" w:rsidRDefault="0063136C" w:rsidP="006927B4">
      <w:pPr>
        <w:pStyle w:val="10"/>
        <w:ind w:firstLine="709"/>
        <w:jc w:val="center"/>
        <w:rPr>
          <w:b/>
          <w:sz w:val="26"/>
          <w:szCs w:val="26"/>
        </w:rPr>
      </w:pPr>
      <w:r w:rsidRPr="00F5221F">
        <w:rPr>
          <w:b/>
          <w:sz w:val="26"/>
          <w:szCs w:val="26"/>
        </w:rPr>
        <w:t xml:space="preserve">на </w:t>
      </w:r>
      <w:r w:rsidR="000623E7" w:rsidRPr="000623E7">
        <w:rPr>
          <w:b/>
          <w:sz w:val="26"/>
          <w:szCs w:val="26"/>
        </w:rPr>
        <w:t xml:space="preserve">право заключения договора выполнения работ/ оказания услуг по техническому обслуживанию и ремонту седельного тягача </w:t>
      </w:r>
      <w:r w:rsidR="000623E7" w:rsidRPr="000623E7">
        <w:rPr>
          <w:b/>
          <w:sz w:val="26"/>
          <w:szCs w:val="26"/>
          <w:lang w:val="en-US"/>
        </w:rPr>
        <w:t>IVECO</w:t>
      </w:r>
      <w:r w:rsidR="000623E7" w:rsidRPr="000623E7">
        <w:rPr>
          <w:b/>
          <w:sz w:val="26"/>
          <w:szCs w:val="26"/>
        </w:rPr>
        <w:t xml:space="preserve"> </w:t>
      </w:r>
      <w:r w:rsidR="000623E7" w:rsidRPr="000623E7">
        <w:rPr>
          <w:b/>
          <w:sz w:val="26"/>
          <w:szCs w:val="26"/>
          <w:lang w:val="en-US"/>
        </w:rPr>
        <w:t>AMT</w:t>
      </w:r>
      <w:r w:rsidR="000623E7" w:rsidRPr="000623E7">
        <w:rPr>
          <w:b/>
          <w:sz w:val="26"/>
          <w:szCs w:val="26"/>
        </w:rPr>
        <w:t xml:space="preserve"> 633910 и автоцистерны по перевозке светлых нефтепродуктов ППЦ 966611, находящихся в эксплуатации Обособленного подразделения «Мобильные ГТЭС Тыва»</w:t>
      </w:r>
      <w:r w:rsidR="001B73A1">
        <w:rPr>
          <w:b/>
          <w:sz w:val="26"/>
          <w:szCs w:val="26"/>
        </w:rPr>
        <w:t xml:space="preserve"> </w:t>
      </w:r>
      <w:r w:rsidR="00CE0F7B" w:rsidRPr="007C4B54">
        <w:rPr>
          <w:b/>
          <w:sz w:val="26"/>
          <w:szCs w:val="26"/>
        </w:rPr>
        <w:t>№ 2015_</w:t>
      </w:r>
      <w:r w:rsidR="007C4B54" w:rsidRPr="007C4B54">
        <w:rPr>
          <w:b/>
          <w:sz w:val="26"/>
          <w:szCs w:val="26"/>
        </w:rPr>
        <w:t>6</w:t>
      </w:r>
      <w:r w:rsidR="000623E7">
        <w:rPr>
          <w:b/>
          <w:sz w:val="26"/>
          <w:szCs w:val="26"/>
        </w:rPr>
        <w:t>99</w:t>
      </w:r>
    </w:p>
    <w:p w:rsidR="007978DE" w:rsidRPr="00EA2BDC" w:rsidRDefault="008049E4" w:rsidP="007978DE">
      <w:pPr>
        <w:pStyle w:val="a6"/>
        <w:spacing w:before="240" w:after="120"/>
        <w:ind w:left="7785" w:firstLine="11"/>
        <w:jc w:val="center"/>
        <w:rPr>
          <w:sz w:val="26"/>
          <w:szCs w:val="26"/>
        </w:rPr>
      </w:pPr>
      <w:r w:rsidRPr="00931CD0">
        <w:rPr>
          <w:sz w:val="26"/>
          <w:szCs w:val="26"/>
        </w:rPr>
        <w:t xml:space="preserve"> </w:t>
      </w:r>
      <w:r w:rsidR="007978DE" w:rsidRPr="00931CD0">
        <w:rPr>
          <w:sz w:val="26"/>
          <w:szCs w:val="26"/>
        </w:rPr>
        <w:t xml:space="preserve">  </w:t>
      </w:r>
      <w:r w:rsidR="00651FE2">
        <w:rPr>
          <w:sz w:val="26"/>
          <w:szCs w:val="26"/>
        </w:rPr>
        <w:t>30</w:t>
      </w:r>
      <w:r w:rsidR="0066138D" w:rsidRPr="00EA2BDC">
        <w:rPr>
          <w:sz w:val="26"/>
          <w:szCs w:val="26"/>
        </w:rPr>
        <w:t>.</w:t>
      </w:r>
      <w:r w:rsidR="000623E7">
        <w:rPr>
          <w:sz w:val="26"/>
          <w:szCs w:val="26"/>
        </w:rPr>
        <w:t>10</w:t>
      </w:r>
      <w:r w:rsidR="00AF168E" w:rsidRPr="00EA2BDC">
        <w:rPr>
          <w:sz w:val="26"/>
          <w:szCs w:val="26"/>
        </w:rPr>
        <w:t>.201</w:t>
      </w:r>
      <w:r w:rsidR="0066138D" w:rsidRPr="00EA2BDC">
        <w:rPr>
          <w:sz w:val="26"/>
          <w:szCs w:val="26"/>
        </w:rPr>
        <w:t>5</w:t>
      </w:r>
      <w:r w:rsidRPr="00EA2BDC">
        <w:rPr>
          <w:sz w:val="26"/>
          <w:szCs w:val="26"/>
        </w:rPr>
        <w:t>г.</w:t>
      </w:r>
    </w:p>
    <w:p w:rsidR="007978DE" w:rsidRPr="002F5766" w:rsidRDefault="007978DE" w:rsidP="007978DE">
      <w:pPr>
        <w:pStyle w:val="a4"/>
        <w:numPr>
          <w:ilvl w:val="0"/>
          <w:numId w:val="1"/>
        </w:numPr>
        <w:spacing w:before="0" w:line="240" w:lineRule="auto"/>
        <w:ind w:firstLine="709"/>
        <w:rPr>
          <w:sz w:val="26"/>
          <w:szCs w:val="26"/>
        </w:rPr>
      </w:pPr>
      <w:bookmarkStart w:id="1" w:name="_Ref356545436"/>
      <w:r w:rsidRPr="00EA2BDC">
        <w:rPr>
          <w:sz w:val="26"/>
          <w:szCs w:val="26"/>
        </w:rPr>
        <w:t>Заказчик, являющийся Организатором открытого запроса предложений – Открытое акционерное общество «Мобильные газотурбинные</w:t>
      </w:r>
      <w:r w:rsidRPr="00931CD0">
        <w:rPr>
          <w:sz w:val="26"/>
          <w:szCs w:val="26"/>
        </w:rPr>
        <w:t xml:space="preserve"> электрические станции» (</w:t>
      </w:r>
      <w:r w:rsidR="00AF168E" w:rsidRPr="00931CD0">
        <w:rPr>
          <w:sz w:val="26"/>
          <w:szCs w:val="26"/>
        </w:rPr>
        <w:t>далее – ОАО «Мобильные ГТЭС»), (почтовый адрес: 121353, г. Москва</w:t>
      </w:r>
      <w:r w:rsidR="00AF168E" w:rsidRPr="00C3781C">
        <w:rPr>
          <w:sz w:val="26"/>
          <w:szCs w:val="26"/>
        </w:rPr>
        <w:t>, ул. Беловежская, д. 4Б</w:t>
      </w:r>
      <w:r w:rsidRPr="00C3781C">
        <w:rPr>
          <w:sz w:val="26"/>
          <w:szCs w:val="26"/>
        </w:rPr>
        <w:t xml:space="preserve">), </w:t>
      </w:r>
      <w:r w:rsidRPr="002F5766">
        <w:rPr>
          <w:sz w:val="26"/>
          <w:szCs w:val="26"/>
        </w:rPr>
        <w:t xml:space="preserve">настоящим </w:t>
      </w:r>
      <w:r w:rsidRPr="00B435BB">
        <w:rPr>
          <w:sz w:val="26"/>
          <w:szCs w:val="26"/>
        </w:rPr>
        <w:t xml:space="preserve">приглашает юридических лиц, индивидуальных предпринимателей, </w:t>
      </w:r>
      <w:r w:rsidRPr="001B73A1">
        <w:rPr>
          <w:sz w:val="26"/>
          <w:szCs w:val="26"/>
        </w:rPr>
        <w:t xml:space="preserve">физических лиц (далее – участник) к участию в открытом запросе предложений </w:t>
      </w:r>
      <w:r w:rsidR="009F42CC" w:rsidRPr="001B73A1">
        <w:rPr>
          <w:sz w:val="26"/>
          <w:szCs w:val="26"/>
        </w:rPr>
        <w:t xml:space="preserve">на </w:t>
      </w:r>
      <w:bookmarkEnd w:id="1"/>
      <w:r w:rsidR="001B73A1" w:rsidRPr="001B73A1">
        <w:rPr>
          <w:sz w:val="26"/>
          <w:szCs w:val="26"/>
        </w:rPr>
        <w:t xml:space="preserve">право заключения договора выполнения работ/ оказания услуг по техническому обслуживанию и ремонту седельного тягача </w:t>
      </w:r>
      <w:r w:rsidR="001B73A1" w:rsidRPr="001B73A1">
        <w:rPr>
          <w:sz w:val="26"/>
          <w:szCs w:val="26"/>
          <w:lang w:val="en-US"/>
        </w:rPr>
        <w:t>IVECO</w:t>
      </w:r>
      <w:r w:rsidR="001B73A1" w:rsidRPr="001B73A1">
        <w:rPr>
          <w:sz w:val="26"/>
          <w:szCs w:val="26"/>
        </w:rPr>
        <w:t xml:space="preserve"> </w:t>
      </w:r>
      <w:r w:rsidR="001B73A1" w:rsidRPr="001B73A1">
        <w:rPr>
          <w:sz w:val="26"/>
          <w:szCs w:val="26"/>
          <w:lang w:val="en-US"/>
        </w:rPr>
        <w:t>AMT</w:t>
      </w:r>
      <w:r w:rsidR="001B73A1" w:rsidRPr="001B73A1">
        <w:rPr>
          <w:sz w:val="26"/>
          <w:szCs w:val="26"/>
        </w:rPr>
        <w:t xml:space="preserve"> 633910 и автоцистерны по перевозке светлых нефтепродуктов ППЦ 966611, находящихся в эксплуатации Обособленного подразделения «Мобильные ГТЭС Тыва»</w:t>
      </w:r>
      <w:r w:rsidR="0082713D" w:rsidRPr="001B73A1">
        <w:rPr>
          <w:sz w:val="26"/>
          <w:szCs w:val="26"/>
        </w:rPr>
        <w:t>.</w:t>
      </w:r>
    </w:p>
    <w:p w:rsidR="007978DE" w:rsidRPr="00C3781C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6"/>
          <w:szCs w:val="26"/>
        </w:rPr>
      </w:pPr>
      <w:r w:rsidRPr="00C3781C">
        <w:rPr>
          <w:sz w:val="26"/>
          <w:szCs w:val="26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C3781C">
        <w:rPr>
          <w:bCs/>
          <w:snapToGrid w:val="0"/>
          <w:sz w:val="26"/>
          <w:szCs w:val="26"/>
        </w:rPr>
        <w:t xml:space="preserve"> на официальном сайте (</w:t>
      </w:r>
      <w:hyperlink r:id="rId7" w:history="1"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zakupki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gov</w:t>
        </w:r>
        <w:r w:rsidRPr="00C3781C">
          <w:rPr>
            <w:rStyle w:val="a5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bCs/>
            <w:snapToGrid w:val="0"/>
            <w:sz w:val="26"/>
            <w:szCs w:val="26"/>
            <w:lang w:val="en-US"/>
          </w:rPr>
          <w:t>ru</w:t>
        </w:r>
      </w:hyperlink>
      <w:r w:rsidRPr="00C3781C">
        <w:rPr>
          <w:bCs/>
          <w:snapToGrid w:val="0"/>
          <w:sz w:val="26"/>
          <w:szCs w:val="26"/>
        </w:rPr>
        <w:t>)</w:t>
      </w:r>
      <w:r w:rsidRPr="00C3781C">
        <w:rPr>
          <w:sz w:val="26"/>
          <w:szCs w:val="26"/>
        </w:rPr>
        <w:t xml:space="preserve">, опубликованы </w:t>
      </w:r>
      <w:bookmarkStart w:id="2" w:name="OLE_LINK1"/>
      <w:bookmarkStart w:id="3" w:name="OLE_LINK2"/>
      <w:r w:rsidRPr="00C3781C">
        <w:rPr>
          <w:sz w:val="26"/>
          <w:szCs w:val="26"/>
        </w:rPr>
        <w:t>на сайте Единой электронной торговой площадки (ОАО «ЕЭТП»)  (</w:t>
      </w:r>
      <w:hyperlink r:id="rId8" w:history="1">
        <w:r w:rsidRPr="00C3781C">
          <w:rPr>
            <w:rStyle w:val="a5"/>
            <w:sz w:val="26"/>
            <w:szCs w:val="26"/>
            <w:lang w:val="en-US"/>
          </w:rPr>
          <w:t>www</w:t>
        </w:r>
        <w:r w:rsidRPr="00C3781C">
          <w:rPr>
            <w:rStyle w:val="a5"/>
            <w:sz w:val="26"/>
            <w:szCs w:val="26"/>
          </w:rPr>
          <w:t>.com.roseltorg.ru</w:t>
        </w:r>
      </w:hyperlink>
      <w:r w:rsidRPr="00C3781C">
        <w:rPr>
          <w:sz w:val="26"/>
          <w:szCs w:val="26"/>
        </w:rPr>
        <w:t>).</w:t>
      </w:r>
      <w:bookmarkEnd w:id="2"/>
      <w:bookmarkEnd w:id="3"/>
    </w:p>
    <w:p w:rsidR="00AF168E" w:rsidRPr="00C3781C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Копия документации, размещенная на официальном сайте (</w:t>
      </w:r>
      <w:hyperlink r:id="rId9" w:history="1"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www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zakupki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gov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Pr="00C3781C">
        <w:rPr>
          <w:rFonts w:ascii="Times New Roman" w:hAnsi="Times New Roman"/>
          <w:bCs/>
          <w:snapToGrid w:val="0"/>
          <w:sz w:val="26"/>
          <w:szCs w:val="26"/>
          <w:u w:val="single"/>
        </w:rPr>
        <w:t>)</w:t>
      </w:r>
      <w:r w:rsidRPr="00C3781C">
        <w:rPr>
          <w:rFonts w:ascii="Times New Roman" w:hAnsi="Times New Roman"/>
          <w:sz w:val="26"/>
          <w:szCs w:val="26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Отправить письменный запрос Организатору по электронной почте </w:t>
      </w:r>
      <w:hyperlink r:id="rId10" w:history="1"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safiullina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@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mobilegtes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</w:rPr>
          <w:t>.</w:t>
        </w:r>
        <w:r w:rsidR="00184171" w:rsidRPr="00C3781C">
          <w:rPr>
            <w:rStyle w:val="a5"/>
            <w:rFonts w:ascii="Times New Roman" w:hAnsi="Times New Roman"/>
            <w:bCs/>
            <w:snapToGrid w:val="0"/>
            <w:sz w:val="26"/>
            <w:szCs w:val="26"/>
            <w:lang w:val="en-US"/>
          </w:rPr>
          <w:t>ru</w:t>
        </w:r>
      </w:hyperlink>
      <w:r w:rsidR="008C7810" w:rsidRPr="00C3781C">
        <w:rPr>
          <w:rFonts w:ascii="Times New Roman" w:hAnsi="Times New Roman"/>
          <w:sz w:val="26"/>
          <w:szCs w:val="26"/>
        </w:rPr>
        <w:t>,</w:t>
      </w:r>
      <w:r w:rsidRPr="00C3781C">
        <w:rPr>
          <w:rFonts w:ascii="Times New Roman" w:hAnsi="Times New Roman"/>
          <w:sz w:val="26"/>
          <w:szCs w:val="26"/>
        </w:rPr>
        <w:t xml:space="preserve"> факсу (495) 782-39-6</w:t>
      </w:r>
      <w:r w:rsidR="008C7810" w:rsidRPr="00C3781C">
        <w:rPr>
          <w:rFonts w:ascii="Times New Roman" w:hAnsi="Times New Roman"/>
          <w:sz w:val="26"/>
          <w:szCs w:val="26"/>
        </w:rPr>
        <w:t>1</w:t>
      </w:r>
      <w:r w:rsidRPr="00C3781C">
        <w:rPr>
          <w:rFonts w:ascii="Times New Roman" w:hAnsi="Times New Roman"/>
          <w:sz w:val="26"/>
          <w:szCs w:val="26"/>
        </w:rPr>
        <w:t xml:space="preserve">, нарочно на получение </w:t>
      </w:r>
      <w:r w:rsidRPr="00931CD0">
        <w:rPr>
          <w:rFonts w:ascii="Times New Roman" w:hAnsi="Times New Roman"/>
          <w:sz w:val="26"/>
          <w:szCs w:val="26"/>
        </w:rPr>
        <w:t xml:space="preserve">документации. </w:t>
      </w:r>
    </w:p>
    <w:p w:rsidR="00AF168E" w:rsidRPr="00931CD0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EA2BDC">
        <w:rPr>
          <w:rFonts w:ascii="Times New Roman" w:hAnsi="Times New Roman"/>
          <w:sz w:val="26"/>
          <w:szCs w:val="26"/>
        </w:rPr>
        <w:t>Док</w:t>
      </w:r>
      <w:r w:rsidRPr="00651FE2">
        <w:rPr>
          <w:rFonts w:ascii="Times New Roman" w:hAnsi="Times New Roman"/>
          <w:sz w:val="26"/>
          <w:szCs w:val="26"/>
        </w:rPr>
        <w:t xml:space="preserve">ументация по открытому запросу предложений выдается, начиная с </w:t>
      </w:r>
      <w:r w:rsidR="00651FE2" w:rsidRPr="00651FE2">
        <w:rPr>
          <w:rFonts w:ascii="Times New Roman" w:hAnsi="Times New Roman"/>
          <w:sz w:val="26"/>
          <w:szCs w:val="26"/>
        </w:rPr>
        <w:t>30</w:t>
      </w:r>
      <w:r w:rsidR="00D308DD" w:rsidRPr="00651FE2">
        <w:rPr>
          <w:rFonts w:ascii="Times New Roman" w:hAnsi="Times New Roman"/>
          <w:sz w:val="26"/>
          <w:szCs w:val="26"/>
        </w:rPr>
        <w:t>.</w:t>
      </w:r>
      <w:r w:rsidR="000623E7" w:rsidRPr="00651FE2">
        <w:rPr>
          <w:rFonts w:ascii="Times New Roman" w:hAnsi="Times New Roman"/>
          <w:sz w:val="26"/>
          <w:szCs w:val="26"/>
        </w:rPr>
        <w:t>10</w:t>
      </w:r>
      <w:r w:rsidR="0066138D" w:rsidRPr="00651FE2">
        <w:rPr>
          <w:rFonts w:ascii="Times New Roman" w:hAnsi="Times New Roman"/>
          <w:sz w:val="26"/>
          <w:szCs w:val="26"/>
        </w:rPr>
        <w:t>.2015</w:t>
      </w:r>
      <w:r w:rsidR="006927B4" w:rsidRPr="00EA2BDC">
        <w:rPr>
          <w:rFonts w:ascii="Times New Roman" w:hAnsi="Times New Roman"/>
          <w:sz w:val="26"/>
          <w:szCs w:val="26"/>
        </w:rPr>
        <w:t xml:space="preserve"> по адресу: г.</w:t>
      </w:r>
      <w:r w:rsidRPr="00EA2BDC">
        <w:rPr>
          <w:rFonts w:ascii="Times New Roman" w:hAnsi="Times New Roman"/>
          <w:sz w:val="26"/>
          <w:szCs w:val="26"/>
        </w:rPr>
        <w:t>Мо</w:t>
      </w:r>
      <w:r w:rsidRPr="00EA2BDC">
        <w:rPr>
          <w:rFonts w:ascii="Times New Roman" w:hAnsi="Times New Roman"/>
          <w:bCs/>
          <w:snapToGrid w:val="0"/>
          <w:sz w:val="26"/>
          <w:szCs w:val="26"/>
        </w:rPr>
        <w:t>сква, ул. Беловежская д.4Б</w:t>
      </w:r>
      <w:r w:rsidRPr="00EA2BDC">
        <w:rPr>
          <w:rFonts w:ascii="Times New Roman" w:hAnsi="Times New Roman"/>
          <w:sz w:val="26"/>
          <w:szCs w:val="26"/>
        </w:rPr>
        <w:t xml:space="preserve"> или отправляется Участникам в электронном</w:t>
      </w:r>
      <w:r w:rsidRPr="00931CD0">
        <w:rPr>
          <w:rFonts w:ascii="Times New Roman" w:hAnsi="Times New Roman"/>
          <w:sz w:val="26"/>
          <w:szCs w:val="26"/>
        </w:rPr>
        <w:t xml:space="preserve"> виде по их письменному запросу. </w:t>
      </w:r>
    </w:p>
    <w:p w:rsidR="00AF168E" w:rsidRPr="001B73A1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Основные условия </w:t>
      </w:r>
      <w:r w:rsidRPr="00960D99">
        <w:rPr>
          <w:rFonts w:ascii="Times New Roman" w:hAnsi="Times New Roman"/>
          <w:sz w:val="26"/>
          <w:szCs w:val="26"/>
        </w:rPr>
        <w:t>заключаемого по результатам открытого запроса предложений Догов</w:t>
      </w:r>
      <w:r w:rsidRPr="001B73A1">
        <w:rPr>
          <w:rFonts w:ascii="Times New Roman" w:hAnsi="Times New Roman"/>
          <w:sz w:val="26"/>
          <w:szCs w:val="26"/>
        </w:rPr>
        <w:t>ора состоят в следующем:</w:t>
      </w:r>
    </w:p>
    <w:p w:rsidR="00184171" w:rsidRPr="001B73A1" w:rsidRDefault="006927B4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1B73A1">
        <w:rPr>
          <w:rFonts w:ascii="Times New Roman" w:hAnsi="Times New Roman"/>
          <w:sz w:val="26"/>
          <w:szCs w:val="26"/>
        </w:rPr>
        <w:t>Предмет договора</w:t>
      </w:r>
      <w:r w:rsidR="00AA13AF" w:rsidRPr="001B73A1">
        <w:rPr>
          <w:rFonts w:ascii="Times New Roman" w:hAnsi="Times New Roman"/>
          <w:sz w:val="26"/>
          <w:szCs w:val="26"/>
        </w:rPr>
        <w:t xml:space="preserve">: </w:t>
      </w:r>
      <w:r w:rsidR="001B73A1" w:rsidRPr="001B73A1">
        <w:rPr>
          <w:rFonts w:ascii="Times New Roman" w:hAnsi="Times New Roman"/>
          <w:sz w:val="26"/>
          <w:szCs w:val="26"/>
        </w:rPr>
        <w:t xml:space="preserve">выполнение работ/ оказания услуг по техническому обслуживанию и ремонту седельного тягача </w:t>
      </w:r>
      <w:r w:rsidR="001B73A1" w:rsidRPr="001B73A1">
        <w:rPr>
          <w:rFonts w:ascii="Times New Roman" w:hAnsi="Times New Roman"/>
          <w:sz w:val="26"/>
          <w:szCs w:val="26"/>
          <w:lang w:val="en-US"/>
        </w:rPr>
        <w:t>IVECO</w:t>
      </w:r>
      <w:r w:rsidR="001B73A1" w:rsidRPr="001B73A1">
        <w:rPr>
          <w:rFonts w:ascii="Times New Roman" w:hAnsi="Times New Roman"/>
          <w:sz w:val="26"/>
          <w:szCs w:val="26"/>
        </w:rPr>
        <w:t xml:space="preserve"> </w:t>
      </w:r>
      <w:r w:rsidR="001B73A1" w:rsidRPr="001B73A1">
        <w:rPr>
          <w:rFonts w:ascii="Times New Roman" w:hAnsi="Times New Roman"/>
          <w:sz w:val="26"/>
          <w:szCs w:val="26"/>
          <w:lang w:val="en-US"/>
        </w:rPr>
        <w:t>AMT</w:t>
      </w:r>
      <w:r w:rsidR="001B73A1" w:rsidRPr="001B73A1">
        <w:rPr>
          <w:rFonts w:ascii="Times New Roman" w:hAnsi="Times New Roman"/>
          <w:sz w:val="26"/>
          <w:szCs w:val="26"/>
        </w:rPr>
        <w:t xml:space="preserve"> 633910 и автоцистерны по перевозке светлых нефтепродуктов ППЦ 966611, находящихся в эксплуатации Обособленного подразделения «Мобильные ГТЭС Тыва»</w:t>
      </w:r>
      <w:r w:rsidR="0082713D" w:rsidRPr="001B73A1">
        <w:rPr>
          <w:rFonts w:ascii="Times New Roman" w:hAnsi="Times New Roman"/>
          <w:sz w:val="26"/>
          <w:szCs w:val="26"/>
        </w:rPr>
        <w:t>.</w:t>
      </w:r>
    </w:p>
    <w:p w:rsidR="007978DE" w:rsidRPr="00C3781C" w:rsidRDefault="00184171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Место </w:t>
      </w:r>
      <w:r w:rsidR="001B73A1">
        <w:rPr>
          <w:rFonts w:ascii="Times New Roman" w:hAnsi="Times New Roman"/>
          <w:sz w:val="26"/>
          <w:szCs w:val="26"/>
        </w:rPr>
        <w:t>выполнения работ/</w:t>
      </w:r>
      <w:r w:rsidR="00570670" w:rsidRPr="00C3781C">
        <w:rPr>
          <w:rFonts w:ascii="Times New Roman" w:hAnsi="Times New Roman"/>
          <w:sz w:val="26"/>
          <w:szCs w:val="26"/>
        </w:rPr>
        <w:t>оказания услуг</w:t>
      </w:r>
      <w:r w:rsidRPr="00C3781C">
        <w:rPr>
          <w:rFonts w:ascii="Times New Roman" w:hAnsi="Times New Roman"/>
          <w:sz w:val="26"/>
          <w:szCs w:val="26"/>
        </w:rPr>
        <w:t xml:space="preserve">: </w:t>
      </w:r>
      <w:r w:rsidR="001B73A1">
        <w:rPr>
          <w:rFonts w:ascii="Times New Roman" w:hAnsi="Times New Roman"/>
          <w:sz w:val="26"/>
          <w:szCs w:val="26"/>
        </w:rPr>
        <w:t>У официального дилера (представителя) на станциях технического обслуживания (СТО) Исполнителя, расположенных в Республике Тыва, либо Республике Хакассия, Красноярского края</w:t>
      </w:r>
      <w:r w:rsidR="00960D99">
        <w:rPr>
          <w:rFonts w:ascii="Times New Roman" w:hAnsi="Times New Roman"/>
          <w:sz w:val="26"/>
          <w:szCs w:val="26"/>
        </w:rPr>
        <w:t>.</w:t>
      </w:r>
    </w:p>
    <w:p w:rsidR="00960D99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Срок </w:t>
      </w:r>
      <w:r w:rsidR="001B73A1">
        <w:rPr>
          <w:rFonts w:ascii="Times New Roman" w:hAnsi="Times New Roman"/>
          <w:sz w:val="26"/>
          <w:szCs w:val="26"/>
        </w:rPr>
        <w:t xml:space="preserve">выполнения работ/ </w:t>
      </w:r>
      <w:r w:rsidR="006927B4" w:rsidRPr="00C3781C">
        <w:rPr>
          <w:rFonts w:ascii="Times New Roman" w:hAnsi="Times New Roman"/>
          <w:sz w:val="26"/>
          <w:szCs w:val="26"/>
        </w:rPr>
        <w:t>оказания услуг</w:t>
      </w:r>
      <w:r w:rsidRPr="00C3781C">
        <w:rPr>
          <w:rFonts w:ascii="Times New Roman" w:hAnsi="Times New Roman"/>
          <w:sz w:val="26"/>
          <w:szCs w:val="26"/>
        </w:rPr>
        <w:t xml:space="preserve">: </w:t>
      </w:r>
      <w:r w:rsidR="00960D99">
        <w:rPr>
          <w:rFonts w:ascii="Times New Roman" w:hAnsi="Times New Roman"/>
          <w:sz w:val="26"/>
          <w:szCs w:val="26"/>
        </w:rPr>
        <w:t xml:space="preserve">Один </w:t>
      </w:r>
      <w:r w:rsidR="001B73A1">
        <w:rPr>
          <w:rFonts w:ascii="Times New Roman" w:hAnsi="Times New Roman"/>
          <w:sz w:val="26"/>
          <w:szCs w:val="26"/>
        </w:rPr>
        <w:t xml:space="preserve">календарный </w:t>
      </w:r>
      <w:r w:rsidR="00960D99">
        <w:rPr>
          <w:rFonts w:ascii="Times New Roman" w:hAnsi="Times New Roman"/>
          <w:sz w:val="26"/>
          <w:szCs w:val="26"/>
        </w:rPr>
        <w:t>год с момента заключения договора</w:t>
      </w:r>
      <w:r w:rsidR="002F5766">
        <w:rPr>
          <w:rFonts w:ascii="Times New Roman" w:hAnsi="Times New Roman"/>
          <w:sz w:val="26"/>
          <w:szCs w:val="26"/>
        </w:rPr>
        <w:t xml:space="preserve">. </w:t>
      </w:r>
    </w:p>
    <w:p w:rsidR="007978DE" w:rsidRPr="00A81892" w:rsidRDefault="00960D99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</w:t>
      </w:r>
      <w:r w:rsidRPr="00A81892">
        <w:rPr>
          <w:rFonts w:ascii="Times New Roman" w:hAnsi="Times New Roman"/>
          <w:sz w:val="26"/>
          <w:szCs w:val="26"/>
        </w:rPr>
        <w:t>ончание: по исполнению сторонами своих обязательств, но не позднее, чем один год с момента подписания договора.</w:t>
      </w:r>
    </w:p>
    <w:p w:rsidR="00A81892" w:rsidRPr="00A81892" w:rsidRDefault="007E0F5E" w:rsidP="00A81892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A81892">
        <w:rPr>
          <w:sz w:val="26"/>
          <w:szCs w:val="26"/>
        </w:rPr>
        <w:t xml:space="preserve">Условия оплаты: </w:t>
      </w:r>
      <w:r w:rsidR="00A81892" w:rsidRPr="00A81892">
        <w:rPr>
          <w:sz w:val="26"/>
          <w:szCs w:val="26"/>
          <w:lang w:eastAsia="ar-SA"/>
        </w:rPr>
        <w:t xml:space="preserve">Оплата стоимости Работ </w:t>
      </w:r>
      <w:r w:rsidR="00A81892" w:rsidRPr="00A81892">
        <w:rPr>
          <w:bCs/>
          <w:sz w:val="26"/>
          <w:szCs w:val="26"/>
        </w:rPr>
        <w:t>(услуг)</w:t>
      </w:r>
      <w:r w:rsidR="00A81892" w:rsidRPr="00A81892">
        <w:rPr>
          <w:sz w:val="26"/>
          <w:szCs w:val="26"/>
          <w:lang w:eastAsia="ar-SA"/>
        </w:rPr>
        <w:t xml:space="preserve"> по соответствующей Заявке, производится Заказчиком в течение 20 (Двадцати) рабочих дней после фактического выполнения Исполнителем всего объема Работ </w:t>
      </w:r>
      <w:r w:rsidR="00A81892" w:rsidRPr="00A81892">
        <w:rPr>
          <w:bCs/>
          <w:sz w:val="26"/>
          <w:szCs w:val="26"/>
        </w:rPr>
        <w:t>(услуг)</w:t>
      </w:r>
      <w:r w:rsidR="00A81892" w:rsidRPr="00A81892">
        <w:rPr>
          <w:sz w:val="26"/>
          <w:szCs w:val="26"/>
          <w:lang w:eastAsia="ar-SA"/>
        </w:rPr>
        <w:t xml:space="preserve"> по соответствующей Заявке, на основании полученных от Исполнителя Акта выполненных работ/ Акта оказанных </w:t>
      </w:r>
      <w:r w:rsidR="00A81892" w:rsidRPr="00A81892">
        <w:rPr>
          <w:bCs/>
          <w:sz w:val="26"/>
          <w:szCs w:val="26"/>
        </w:rPr>
        <w:t>услуг</w:t>
      </w:r>
      <w:r w:rsidR="00A81892" w:rsidRPr="00A81892">
        <w:rPr>
          <w:sz w:val="26"/>
          <w:szCs w:val="26"/>
          <w:lang w:eastAsia="ar-SA"/>
        </w:rPr>
        <w:t xml:space="preserve">, счета-фактуры, оформленного в соответствии с действующим законодательством РФ и счета на оплату. </w:t>
      </w:r>
    </w:p>
    <w:p w:rsidR="007978DE" w:rsidRPr="00A81892" w:rsidRDefault="00A81892" w:rsidP="00B63543">
      <w:pPr>
        <w:pStyle w:val="31"/>
        <w:numPr>
          <w:ilvl w:val="0"/>
          <w:numId w:val="0"/>
        </w:numPr>
        <w:spacing w:after="0" w:line="240" w:lineRule="auto"/>
        <w:ind w:firstLine="709"/>
        <w:rPr>
          <w:sz w:val="26"/>
          <w:szCs w:val="26"/>
        </w:rPr>
      </w:pPr>
      <w:r w:rsidRPr="00A81892">
        <w:rPr>
          <w:sz w:val="26"/>
          <w:szCs w:val="26"/>
        </w:rPr>
        <w:t>Оплата стоимости ЗИП и/или ГСМ осуществляется Заказчиком после получения ЗИП и/или ГСМ, подписания уполномоченными представителями Сторон товарной накладной по форме Торг-12, в течение 20 (Двадцати) рабочих дней после получения счета, счета-фактуры Исполнителя</w:t>
      </w:r>
      <w:r w:rsidR="001F049A" w:rsidRPr="00A81892">
        <w:rPr>
          <w:sz w:val="26"/>
          <w:szCs w:val="26"/>
        </w:rPr>
        <w:t>.</w:t>
      </w:r>
    </w:p>
    <w:p w:rsidR="007978DE" w:rsidRPr="00C3781C" w:rsidRDefault="007978DE" w:rsidP="00A81892">
      <w:pPr>
        <w:pStyle w:val="a4"/>
        <w:numPr>
          <w:ilvl w:val="0"/>
          <w:numId w:val="1"/>
        </w:numPr>
        <w:tabs>
          <w:tab w:val="clear" w:pos="1134"/>
          <w:tab w:val="left" w:pos="-142"/>
          <w:tab w:val="num" w:pos="0"/>
        </w:tabs>
        <w:spacing w:before="0" w:line="240" w:lineRule="auto"/>
        <w:ind w:firstLine="709"/>
        <w:rPr>
          <w:sz w:val="26"/>
          <w:szCs w:val="26"/>
        </w:rPr>
      </w:pPr>
      <w:r w:rsidRPr="00A81892">
        <w:rPr>
          <w:sz w:val="26"/>
          <w:szCs w:val="26"/>
        </w:rPr>
        <w:t xml:space="preserve">Участником открытого </w:t>
      </w:r>
      <w:r w:rsidRPr="00C3781C">
        <w:rPr>
          <w:sz w:val="26"/>
          <w:szCs w:val="26"/>
        </w:rPr>
        <w:t>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C3781C" w:rsidRDefault="007978DE" w:rsidP="00A81892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bookmarkStart w:id="4" w:name="_Ref306032455"/>
      <w:r w:rsidRPr="00C3781C">
        <w:rPr>
          <w:rFonts w:ascii="Times New Roman" w:hAnsi="Times New Roman"/>
          <w:sz w:val="26"/>
          <w:szCs w:val="26"/>
        </w:rPr>
        <w:t xml:space="preserve">Участник должен </w:t>
      </w:r>
      <w:bookmarkStart w:id="5" w:name="_Ref303669099"/>
      <w:r w:rsidRPr="00C3781C">
        <w:rPr>
          <w:rFonts w:ascii="Times New Roman" w:hAnsi="Times New Roman"/>
          <w:sz w:val="26"/>
          <w:szCs w:val="26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C3781C" w:rsidRDefault="007978DE" w:rsidP="00A81892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C3781C" w:rsidRDefault="007978DE" w:rsidP="00A81892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EA2BDC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 w:val="26"/>
          <w:szCs w:val="26"/>
        </w:rPr>
      </w:pPr>
      <w:r w:rsidRPr="00C3781C">
        <w:rPr>
          <w:rFonts w:ascii="Times New Roman" w:hAnsi="Times New Roman"/>
          <w:sz w:val="26"/>
          <w:szCs w:val="26"/>
        </w:rPr>
        <w:t xml:space="preserve">6. Подробное описание </w:t>
      </w:r>
      <w:r w:rsidR="00F33E81" w:rsidRPr="00C3781C">
        <w:rPr>
          <w:rFonts w:ascii="Times New Roman" w:hAnsi="Times New Roman"/>
          <w:sz w:val="26"/>
          <w:szCs w:val="26"/>
        </w:rPr>
        <w:t>выполняемых услуг</w:t>
      </w:r>
      <w:r w:rsidRPr="00C3781C">
        <w:rPr>
          <w:rFonts w:ascii="Times New Roman" w:hAnsi="Times New Roman"/>
          <w:sz w:val="26"/>
          <w:szCs w:val="26"/>
        </w:rPr>
        <w:t xml:space="preserve">, проект Договора, требования к Участникам, а также требования к порядку подтверждения соответствия этим требованиям, </w:t>
      </w:r>
      <w:r w:rsidRPr="00931CD0">
        <w:rPr>
          <w:rFonts w:ascii="Times New Roman" w:hAnsi="Times New Roman"/>
          <w:sz w:val="26"/>
          <w:szCs w:val="26"/>
        </w:rPr>
        <w:t>описание процедур з</w:t>
      </w:r>
      <w:r w:rsidRPr="00EA2BDC">
        <w:rPr>
          <w:rFonts w:ascii="Times New Roman" w:hAnsi="Times New Roman"/>
          <w:sz w:val="26"/>
          <w:szCs w:val="26"/>
        </w:rPr>
        <w:t>апроса предложений содержатся в Документации по запросу предложений.</w:t>
      </w:r>
    </w:p>
    <w:p w:rsidR="007978DE" w:rsidRPr="00651FE2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651FE2">
        <w:rPr>
          <w:sz w:val="26"/>
          <w:szCs w:val="26"/>
        </w:rPr>
        <w:t>Срок начала приема Заявок – «</w:t>
      </w:r>
      <w:r w:rsidR="00651FE2" w:rsidRPr="00651FE2">
        <w:rPr>
          <w:sz w:val="26"/>
          <w:szCs w:val="26"/>
        </w:rPr>
        <w:t>30</w:t>
      </w:r>
      <w:r w:rsidRPr="00651FE2">
        <w:rPr>
          <w:sz w:val="26"/>
          <w:szCs w:val="26"/>
        </w:rPr>
        <w:t xml:space="preserve">» </w:t>
      </w:r>
      <w:r w:rsidR="000623E7" w:rsidRPr="00651FE2">
        <w:rPr>
          <w:sz w:val="26"/>
          <w:szCs w:val="26"/>
        </w:rPr>
        <w:t>октября</w:t>
      </w:r>
      <w:r w:rsidR="00D308DD" w:rsidRPr="00651FE2">
        <w:rPr>
          <w:sz w:val="26"/>
          <w:szCs w:val="26"/>
        </w:rPr>
        <w:t xml:space="preserve"> </w:t>
      </w:r>
      <w:r w:rsidRPr="00651FE2">
        <w:rPr>
          <w:sz w:val="26"/>
          <w:szCs w:val="26"/>
        </w:rPr>
        <w:t>201</w:t>
      </w:r>
      <w:r w:rsidR="0066138D" w:rsidRPr="00651FE2">
        <w:rPr>
          <w:sz w:val="26"/>
          <w:szCs w:val="26"/>
        </w:rPr>
        <w:t>5</w:t>
      </w:r>
      <w:r w:rsidR="008C7810" w:rsidRPr="00651FE2">
        <w:rPr>
          <w:sz w:val="26"/>
          <w:szCs w:val="26"/>
        </w:rPr>
        <w:t xml:space="preserve"> </w:t>
      </w:r>
      <w:r w:rsidRPr="00651FE2">
        <w:rPr>
          <w:sz w:val="26"/>
          <w:szCs w:val="26"/>
        </w:rPr>
        <w:t xml:space="preserve">года. Срок окончания подачи Заявок – </w:t>
      </w:r>
      <w:r w:rsidR="00761615" w:rsidRPr="00651FE2">
        <w:rPr>
          <w:sz w:val="26"/>
          <w:szCs w:val="26"/>
        </w:rPr>
        <w:t>1</w:t>
      </w:r>
      <w:r w:rsidR="00423821" w:rsidRPr="00651FE2">
        <w:rPr>
          <w:sz w:val="26"/>
          <w:szCs w:val="26"/>
        </w:rPr>
        <w:t>2</w:t>
      </w:r>
      <w:r w:rsidRPr="00651FE2">
        <w:rPr>
          <w:sz w:val="26"/>
          <w:szCs w:val="26"/>
        </w:rPr>
        <w:t xml:space="preserve"> часов 00 минут (время московское) «</w:t>
      </w:r>
      <w:r w:rsidR="00651FE2" w:rsidRPr="00651FE2">
        <w:rPr>
          <w:sz w:val="26"/>
          <w:szCs w:val="26"/>
        </w:rPr>
        <w:t>16</w:t>
      </w:r>
      <w:r w:rsidRPr="00651FE2">
        <w:rPr>
          <w:sz w:val="26"/>
          <w:szCs w:val="26"/>
        </w:rPr>
        <w:t xml:space="preserve">» </w:t>
      </w:r>
      <w:r w:rsidR="00651FE2" w:rsidRPr="00651FE2">
        <w:rPr>
          <w:sz w:val="26"/>
          <w:szCs w:val="26"/>
        </w:rPr>
        <w:t>ноября</w:t>
      </w:r>
      <w:r w:rsidR="00D308DD" w:rsidRPr="00651FE2">
        <w:rPr>
          <w:sz w:val="26"/>
          <w:szCs w:val="26"/>
        </w:rPr>
        <w:t xml:space="preserve"> </w:t>
      </w:r>
      <w:r w:rsidRPr="00651FE2">
        <w:rPr>
          <w:sz w:val="26"/>
          <w:szCs w:val="26"/>
        </w:rPr>
        <w:t>201</w:t>
      </w:r>
      <w:r w:rsidR="00D308DD" w:rsidRPr="00651FE2">
        <w:rPr>
          <w:sz w:val="26"/>
          <w:szCs w:val="26"/>
        </w:rPr>
        <w:t>5</w:t>
      </w:r>
      <w:r w:rsidRPr="00651FE2">
        <w:rPr>
          <w:sz w:val="26"/>
          <w:szCs w:val="26"/>
        </w:rPr>
        <w:t>.</w:t>
      </w:r>
    </w:p>
    <w:p w:rsidR="007978DE" w:rsidRPr="00651FE2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651FE2">
        <w:rPr>
          <w:sz w:val="26"/>
          <w:szCs w:val="26"/>
        </w:rPr>
        <w:t>Заявки подаются</w:t>
      </w:r>
      <w:r w:rsidRPr="00651FE2">
        <w:rPr>
          <w:bCs/>
          <w:sz w:val="26"/>
          <w:szCs w:val="26"/>
        </w:rPr>
        <w:t xml:space="preserve"> Участниками </w:t>
      </w:r>
      <w:r w:rsidRPr="00651FE2">
        <w:rPr>
          <w:sz w:val="26"/>
          <w:szCs w:val="26"/>
        </w:rPr>
        <w:t xml:space="preserve">на </w:t>
      </w:r>
      <w:r w:rsidR="008C7810" w:rsidRPr="00651FE2">
        <w:rPr>
          <w:sz w:val="26"/>
          <w:szCs w:val="26"/>
        </w:rPr>
        <w:t>Единую электронную</w:t>
      </w:r>
      <w:r w:rsidR="008C7810" w:rsidRPr="00EA2BDC">
        <w:rPr>
          <w:sz w:val="26"/>
          <w:szCs w:val="26"/>
        </w:rPr>
        <w:t xml:space="preserve"> торговую площадку (ОАО «ЕЭТП»)  (</w:t>
      </w:r>
      <w:hyperlink r:id="rId11" w:history="1">
        <w:r w:rsidR="008C7810" w:rsidRPr="00EA2BDC">
          <w:rPr>
            <w:rStyle w:val="a5"/>
            <w:sz w:val="26"/>
            <w:szCs w:val="26"/>
            <w:lang w:val="en-US"/>
          </w:rPr>
          <w:t>www</w:t>
        </w:r>
        <w:r w:rsidR="008C7810" w:rsidRPr="00EA2BDC">
          <w:rPr>
            <w:rStyle w:val="a5"/>
            <w:sz w:val="26"/>
            <w:szCs w:val="26"/>
          </w:rPr>
          <w:t>.com.roseltorg.ru</w:t>
        </w:r>
      </w:hyperlink>
      <w:r w:rsidR="008C7810" w:rsidRPr="00EA2BDC">
        <w:rPr>
          <w:sz w:val="26"/>
          <w:szCs w:val="26"/>
        </w:rPr>
        <w:t>)</w:t>
      </w:r>
      <w:r w:rsidRPr="00EA2BDC">
        <w:rPr>
          <w:sz w:val="26"/>
          <w:szCs w:val="26"/>
        </w:rPr>
        <w:t xml:space="preserve"> в порядке и в соответствии с </w:t>
      </w:r>
      <w:r w:rsidRPr="00651FE2">
        <w:rPr>
          <w:sz w:val="26"/>
          <w:szCs w:val="26"/>
        </w:rPr>
        <w:t xml:space="preserve">правилами работы данной электронной торговой площадки. Участники также должны представить не позднее </w:t>
      </w:r>
      <w:r w:rsidR="00761615" w:rsidRPr="00651FE2">
        <w:rPr>
          <w:sz w:val="26"/>
          <w:szCs w:val="26"/>
        </w:rPr>
        <w:t>12</w:t>
      </w:r>
      <w:r w:rsidRPr="00651FE2">
        <w:rPr>
          <w:sz w:val="26"/>
          <w:szCs w:val="26"/>
        </w:rPr>
        <w:t xml:space="preserve"> часов 00 минут (время московское) </w:t>
      </w:r>
      <w:r w:rsidR="007137DE" w:rsidRPr="00651FE2">
        <w:rPr>
          <w:sz w:val="26"/>
          <w:szCs w:val="26"/>
        </w:rPr>
        <w:t>«</w:t>
      </w:r>
      <w:r w:rsidR="00651FE2" w:rsidRPr="00651FE2">
        <w:rPr>
          <w:sz w:val="26"/>
          <w:szCs w:val="26"/>
        </w:rPr>
        <w:t>16</w:t>
      </w:r>
      <w:r w:rsidR="007137DE" w:rsidRPr="00651FE2">
        <w:rPr>
          <w:sz w:val="26"/>
          <w:szCs w:val="26"/>
        </w:rPr>
        <w:t xml:space="preserve">» </w:t>
      </w:r>
      <w:r w:rsidR="00651FE2" w:rsidRPr="00651FE2">
        <w:rPr>
          <w:sz w:val="26"/>
          <w:szCs w:val="26"/>
        </w:rPr>
        <w:t>ноября</w:t>
      </w:r>
      <w:r w:rsidR="00D308DD" w:rsidRPr="00651FE2">
        <w:rPr>
          <w:sz w:val="26"/>
          <w:szCs w:val="26"/>
        </w:rPr>
        <w:t xml:space="preserve"> </w:t>
      </w:r>
      <w:r w:rsidRPr="00651FE2">
        <w:rPr>
          <w:sz w:val="26"/>
          <w:szCs w:val="26"/>
        </w:rPr>
        <w:t>201</w:t>
      </w:r>
      <w:r w:rsidR="00D308DD" w:rsidRPr="00651FE2">
        <w:rPr>
          <w:sz w:val="26"/>
          <w:szCs w:val="26"/>
        </w:rPr>
        <w:t>5</w:t>
      </w:r>
      <w:r w:rsidRPr="00651FE2">
        <w:rPr>
          <w:sz w:val="26"/>
          <w:szCs w:val="26"/>
        </w:rPr>
        <w:t xml:space="preserve"> оригинал</w:t>
      </w:r>
      <w:r w:rsidRPr="00EA2BDC">
        <w:rPr>
          <w:sz w:val="26"/>
          <w:szCs w:val="26"/>
        </w:rPr>
        <w:t xml:space="preserve"> За</w:t>
      </w:r>
      <w:r w:rsidRPr="00651FE2">
        <w:rPr>
          <w:sz w:val="26"/>
          <w:szCs w:val="26"/>
        </w:rPr>
        <w:t xml:space="preserve">явки на бумажном носителе в запечатанном конверте по адресу Заказчика: </w:t>
      </w:r>
      <w:r w:rsidR="00A724FE" w:rsidRPr="00651FE2">
        <w:rPr>
          <w:sz w:val="26"/>
          <w:szCs w:val="26"/>
        </w:rPr>
        <w:t>121353, г. Москва, ул. Беловежская д.</w:t>
      </w:r>
      <w:r w:rsidR="00246BE5" w:rsidRPr="00651FE2">
        <w:rPr>
          <w:sz w:val="26"/>
          <w:szCs w:val="26"/>
        </w:rPr>
        <w:t xml:space="preserve"> </w:t>
      </w:r>
      <w:r w:rsidR="00A724FE" w:rsidRPr="00651FE2">
        <w:rPr>
          <w:sz w:val="26"/>
          <w:szCs w:val="26"/>
        </w:rPr>
        <w:t>4Б.</w:t>
      </w:r>
    </w:p>
    <w:p w:rsidR="00A724FE" w:rsidRPr="00651FE2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651FE2">
        <w:rPr>
          <w:sz w:val="26"/>
          <w:szCs w:val="26"/>
        </w:rPr>
        <w:t>Организатор открытого запроса предложений проведет процедуру публичного вскрытия конвертов в 1</w:t>
      </w:r>
      <w:r w:rsidR="00761615" w:rsidRPr="00651FE2">
        <w:rPr>
          <w:sz w:val="26"/>
          <w:szCs w:val="26"/>
        </w:rPr>
        <w:t>2</w:t>
      </w:r>
      <w:r w:rsidRPr="00651FE2">
        <w:rPr>
          <w:sz w:val="26"/>
          <w:szCs w:val="26"/>
        </w:rPr>
        <w:t xml:space="preserve"> часов </w:t>
      </w:r>
      <w:r w:rsidR="00423821" w:rsidRPr="00651FE2">
        <w:rPr>
          <w:sz w:val="26"/>
          <w:szCs w:val="26"/>
        </w:rPr>
        <w:t>0</w:t>
      </w:r>
      <w:r w:rsidR="00761615" w:rsidRPr="00651FE2">
        <w:rPr>
          <w:sz w:val="26"/>
          <w:szCs w:val="26"/>
        </w:rPr>
        <w:t>0</w:t>
      </w:r>
      <w:r w:rsidRPr="00651FE2">
        <w:rPr>
          <w:sz w:val="26"/>
          <w:szCs w:val="26"/>
        </w:rPr>
        <w:t xml:space="preserve"> минут (время московское) </w:t>
      </w:r>
      <w:r w:rsidR="007137DE" w:rsidRPr="00651FE2">
        <w:rPr>
          <w:sz w:val="26"/>
          <w:szCs w:val="26"/>
        </w:rPr>
        <w:t>«</w:t>
      </w:r>
      <w:r w:rsidR="00651FE2" w:rsidRPr="00651FE2">
        <w:rPr>
          <w:sz w:val="26"/>
          <w:szCs w:val="26"/>
        </w:rPr>
        <w:t>16</w:t>
      </w:r>
      <w:r w:rsidR="007137DE" w:rsidRPr="00651FE2">
        <w:rPr>
          <w:sz w:val="26"/>
          <w:szCs w:val="26"/>
        </w:rPr>
        <w:t xml:space="preserve">» </w:t>
      </w:r>
      <w:r w:rsidR="00651FE2" w:rsidRPr="00651FE2">
        <w:rPr>
          <w:sz w:val="26"/>
          <w:szCs w:val="26"/>
        </w:rPr>
        <w:t>ноября</w:t>
      </w:r>
      <w:r w:rsidR="00D308DD" w:rsidRPr="00651FE2">
        <w:rPr>
          <w:sz w:val="26"/>
          <w:szCs w:val="26"/>
        </w:rPr>
        <w:t xml:space="preserve"> 2015</w:t>
      </w:r>
      <w:r w:rsidRPr="00651FE2">
        <w:rPr>
          <w:sz w:val="26"/>
          <w:szCs w:val="26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EA2BDC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651FE2">
        <w:rPr>
          <w:sz w:val="26"/>
          <w:szCs w:val="26"/>
        </w:rPr>
        <w:t>Заявки, полученные до окончания срока подачи заявок, рассматриваются по адресу Заказчика: 121353,</w:t>
      </w:r>
      <w:r w:rsidR="00246BE5" w:rsidRPr="00651FE2">
        <w:rPr>
          <w:sz w:val="26"/>
          <w:szCs w:val="26"/>
        </w:rPr>
        <w:t xml:space="preserve"> г. Москва, ул. Беловежская д. 4</w:t>
      </w:r>
      <w:r w:rsidRPr="00651FE2">
        <w:rPr>
          <w:sz w:val="26"/>
          <w:szCs w:val="26"/>
        </w:rPr>
        <w:t xml:space="preserve">Б. с </w:t>
      </w:r>
      <w:r w:rsidR="007137DE" w:rsidRPr="00651FE2">
        <w:rPr>
          <w:sz w:val="26"/>
          <w:szCs w:val="26"/>
        </w:rPr>
        <w:t>«</w:t>
      </w:r>
      <w:r w:rsidR="00651FE2" w:rsidRPr="00651FE2">
        <w:rPr>
          <w:sz w:val="26"/>
          <w:szCs w:val="26"/>
        </w:rPr>
        <w:t>16</w:t>
      </w:r>
      <w:r w:rsidR="007137DE" w:rsidRPr="00651FE2">
        <w:rPr>
          <w:sz w:val="26"/>
          <w:szCs w:val="26"/>
        </w:rPr>
        <w:t xml:space="preserve">» </w:t>
      </w:r>
      <w:r w:rsidR="00651FE2" w:rsidRPr="00651FE2">
        <w:rPr>
          <w:sz w:val="26"/>
          <w:szCs w:val="26"/>
        </w:rPr>
        <w:t>ноября</w:t>
      </w:r>
      <w:r w:rsidR="009F6632" w:rsidRPr="00EA2BDC">
        <w:rPr>
          <w:sz w:val="26"/>
          <w:szCs w:val="26"/>
        </w:rPr>
        <w:t xml:space="preserve"> 2015 года</w:t>
      </w:r>
      <w:r w:rsidRPr="00EA2BDC">
        <w:rPr>
          <w:sz w:val="26"/>
          <w:szCs w:val="26"/>
        </w:rPr>
        <w:t>.</w:t>
      </w:r>
    </w:p>
    <w:p w:rsidR="007978DE" w:rsidRPr="00931CD0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EA2BDC">
        <w:rPr>
          <w:sz w:val="26"/>
          <w:szCs w:val="26"/>
        </w:rPr>
        <w:t>Начальная (максимальная</w:t>
      </w:r>
      <w:r w:rsidRPr="00931CD0">
        <w:rPr>
          <w:sz w:val="26"/>
          <w:szCs w:val="26"/>
        </w:rPr>
        <w:t xml:space="preserve">) цена договора (цена лота): </w:t>
      </w:r>
      <w:r w:rsidR="001B73A1" w:rsidRPr="001B73A1">
        <w:rPr>
          <w:sz w:val="26"/>
          <w:szCs w:val="26"/>
        </w:rPr>
        <w:t>250 000 (Двести пятьдесят тысяч) рублей 00 копеек с учетом НДС 18%, 211 864 (Двести одиннадцать тысяч восемьсот шестьдесят четыре) рубля 41 копейка без учета НДС</w:t>
      </w:r>
      <w:r w:rsidR="00903390" w:rsidRPr="00931CD0">
        <w:rPr>
          <w:sz w:val="26"/>
          <w:szCs w:val="26"/>
        </w:rPr>
        <w:t>.</w:t>
      </w:r>
      <w:r w:rsidRPr="00931CD0">
        <w:rPr>
          <w:sz w:val="26"/>
          <w:szCs w:val="26"/>
        </w:rPr>
        <w:t xml:space="preserve"> </w:t>
      </w:r>
    </w:p>
    <w:p w:rsidR="00B05506" w:rsidRPr="00C3781C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931CD0">
        <w:rPr>
          <w:sz w:val="26"/>
          <w:szCs w:val="26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</w:t>
      </w:r>
      <w:r w:rsidRPr="00C3781C">
        <w:rPr>
          <w:sz w:val="26"/>
          <w:szCs w:val="26"/>
        </w:rPr>
        <w:t xml:space="preserve">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7978DE" w:rsidRPr="00EC2D98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6"/>
          <w:szCs w:val="26"/>
        </w:rPr>
      </w:pPr>
      <w:r w:rsidRPr="00C3781C">
        <w:rPr>
          <w:sz w:val="26"/>
          <w:szCs w:val="26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C3781C">
        <w:rPr>
          <w:sz w:val="26"/>
          <w:szCs w:val="26"/>
        </w:rPr>
        <w:t>при этом</w:t>
      </w:r>
      <w:r w:rsidR="00A724FE" w:rsidRPr="00EC2D98">
        <w:rPr>
          <w:sz w:val="26"/>
          <w:szCs w:val="26"/>
        </w:rPr>
        <w:t xml:space="preserve"> Организатор не несет  никакой ответственности перед Участниками</w:t>
      </w:r>
      <w:r w:rsidR="00A724FE" w:rsidRPr="00EC2D98">
        <w:rPr>
          <w:i/>
          <w:iCs/>
          <w:sz w:val="26"/>
          <w:szCs w:val="26"/>
        </w:rPr>
        <w:t xml:space="preserve"> </w:t>
      </w:r>
      <w:r w:rsidR="00A724FE" w:rsidRPr="00EC2D98">
        <w:rPr>
          <w:sz w:val="26"/>
          <w:szCs w:val="26"/>
        </w:rPr>
        <w:t>процедуры закупки или третьими лицами, которым такие действия могут принести убытки.</w:t>
      </w:r>
    </w:p>
    <w:p w:rsidR="00A26607" w:rsidRPr="00EC2D98" w:rsidRDefault="00A724FE" w:rsidP="00AA13AF">
      <w:pPr>
        <w:pStyle w:val="a4"/>
        <w:spacing w:before="0" w:line="240" w:lineRule="auto"/>
        <w:ind w:firstLine="709"/>
        <w:rPr>
          <w:sz w:val="26"/>
          <w:szCs w:val="26"/>
        </w:rPr>
      </w:pPr>
      <w:r w:rsidRPr="00EC2D98">
        <w:rPr>
          <w:sz w:val="26"/>
          <w:szCs w:val="26"/>
        </w:rPr>
        <w:t xml:space="preserve">Контактная информация: Ответственный секретарь закупочной комиссии: </w:t>
      </w:r>
      <w:r w:rsidR="00B05506">
        <w:rPr>
          <w:sz w:val="26"/>
          <w:szCs w:val="26"/>
        </w:rPr>
        <w:t>Сафиуллина Регина Рифатовна</w:t>
      </w:r>
      <w:r w:rsidRPr="00EC2D98">
        <w:rPr>
          <w:sz w:val="26"/>
          <w:szCs w:val="26"/>
        </w:rPr>
        <w:t xml:space="preserve"> – </w:t>
      </w:r>
      <w:r w:rsidR="00423821">
        <w:rPr>
          <w:sz w:val="26"/>
          <w:szCs w:val="26"/>
        </w:rPr>
        <w:t>Эксперт</w:t>
      </w:r>
      <w:r w:rsidRPr="00EC2D98">
        <w:rPr>
          <w:sz w:val="26"/>
          <w:szCs w:val="26"/>
        </w:rPr>
        <w:t xml:space="preserve"> </w:t>
      </w:r>
      <w:r w:rsidR="0033697B">
        <w:rPr>
          <w:sz w:val="26"/>
          <w:szCs w:val="26"/>
        </w:rPr>
        <w:t xml:space="preserve">группы проведения закупочных процедур </w:t>
      </w:r>
      <w:r w:rsidRPr="00EC2D98">
        <w:rPr>
          <w:sz w:val="26"/>
          <w:szCs w:val="26"/>
        </w:rPr>
        <w:t xml:space="preserve">отдела закупок, </w:t>
      </w:r>
      <w:r w:rsidRPr="00EC2D98">
        <w:rPr>
          <w:sz w:val="26"/>
          <w:szCs w:val="26"/>
          <w:lang w:val="en-US"/>
        </w:rPr>
        <w:t>e</w:t>
      </w:r>
      <w:r w:rsidRPr="00EC2D98">
        <w:rPr>
          <w:sz w:val="26"/>
          <w:szCs w:val="26"/>
        </w:rPr>
        <w:t>-</w:t>
      </w:r>
      <w:r w:rsidRPr="00EC2D98">
        <w:rPr>
          <w:sz w:val="26"/>
          <w:szCs w:val="26"/>
          <w:lang w:val="en-US"/>
        </w:rPr>
        <w:t>mail</w:t>
      </w:r>
      <w:r w:rsidRPr="00EC2D98">
        <w:rPr>
          <w:sz w:val="26"/>
          <w:szCs w:val="26"/>
        </w:rPr>
        <w:t xml:space="preserve">: </w:t>
      </w:r>
      <w:hyperlink r:id="rId12" w:history="1"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safiullina</w:t>
        </w:r>
        <w:r w:rsidR="00423821" w:rsidRPr="00A020C6">
          <w:rPr>
            <w:rStyle w:val="a5"/>
            <w:snapToGrid w:val="0"/>
            <w:sz w:val="26"/>
            <w:szCs w:val="26"/>
          </w:rPr>
          <w:t>@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mobilegtes</w:t>
        </w:r>
        <w:r w:rsidR="00423821" w:rsidRPr="00A020C6">
          <w:rPr>
            <w:rStyle w:val="a5"/>
            <w:snapToGrid w:val="0"/>
            <w:sz w:val="26"/>
            <w:szCs w:val="26"/>
          </w:rPr>
          <w:t>.</w:t>
        </w:r>
        <w:r w:rsidR="00423821" w:rsidRPr="00A020C6">
          <w:rPr>
            <w:rStyle w:val="a5"/>
            <w:snapToGrid w:val="0"/>
            <w:sz w:val="26"/>
            <w:szCs w:val="26"/>
            <w:lang w:val="en-US"/>
          </w:rPr>
          <w:t>ru</w:t>
        </w:r>
      </w:hyperlink>
      <w:r w:rsidRPr="00EC2D98">
        <w:rPr>
          <w:sz w:val="26"/>
          <w:szCs w:val="26"/>
        </w:rPr>
        <w:t xml:space="preserve">  тел. (495) 782-39-60, доб. 12</w:t>
      </w:r>
      <w:r w:rsidR="00423821" w:rsidRPr="002B171F">
        <w:rPr>
          <w:sz w:val="26"/>
          <w:szCs w:val="26"/>
        </w:rPr>
        <w:t>41</w:t>
      </w:r>
      <w:r w:rsidRPr="00EC2D98">
        <w:rPr>
          <w:sz w:val="26"/>
          <w:szCs w:val="26"/>
        </w:rPr>
        <w:t>.</w:t>
      </w:r>
      <w:bookmarkEnd w:id="0"/>
    </w:p>
    <w:sectPr w:rsidR="00A26607" w:rsidRPr="00EC2D98" w:rsidSect="000623E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54C01D31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59560549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3E7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5ACB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1D5B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07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40D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3A1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5D0F"/>
    <w:rsid w:val="001E6430"/>
    <w:rsid w:val="001E649E"/>
    <w:rsid w:val="001E6506"/>
    <w:rsid w:val="001E65FF"/>
    <w:rsid w:val="001E6B4C"/>
    <w:rsid w:val="001E6FEB"/>
    <w:rsid w:val="001E74DF"/>
    <w:rsid w:val="001F049A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3E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0F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26B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4FF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0E3"/>
    <w:rsid w:val="002F5766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38D9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97B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3FE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4F3E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044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054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3A4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99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7AD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23D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1FE2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6D66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253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0E5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37DE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68D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12F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B54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13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3EB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1B7"/>
    <w:rsid w:val="00904203"/>
    <w:rsid w:val="00904408"/>
    <w:rsid w:val="00905292"/>
    <w:rsid w:val="009058C1"/>
    <w:rsid w:val="00905B52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0D17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1CD0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D99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0A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DCA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892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BB"/>
    <w:rsid w:val="00B435F8"/>
    <w:rsid w:val="00B4489C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543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98D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74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1C5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0F7B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58"/>
    <w:rsid w:val="00CE73AA"/>
    <w:rsid w:val="00CE73B5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583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5B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3C1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38E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42A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717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3A18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18B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131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2BDC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1F049A"/>
    <w:pPr>
      <w:tabs>
        <w:tab w:val="left" w:pos="1080"/>
      </w:tabs>
      <w:ind w:firstLine="540"/>
      <w:jc w:val="right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F04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Основной текст 31"/>
    <w:basedOn w:val="a0"/>
    <w:uiPriority w:val="99"/>
    <w:rsid w:val="001F049A"/>
    <w:pPr>
      <w:numPr>
        <w:numId w:val="4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m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mailto:safiullina@mobilegt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com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ullina@mobilegt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9AEA-D0BF-4304-BBBF-76DF328E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safiullina</cp:lastModifiedBy>
  <cp:revision>58</cp:revision>
  <cp:lastPrinted>2015-10-30T10:35:00Z</cp:lastPrinted>
  <dcterms:created xsi:type="dcterms:W3CDTF">2013-08-09T07:04:00Z</dcterms:created>
  <dcterms:modified xsi:type="dcterms:W3CDTF">2015-10-30T10:35:00Z</dcterms:modified>
</cp:coreProperties>
</file>